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32"/>
        <w:gridCol w:w="2937"/>
        <w:gridCol w:w="2695"/>
        <w:gridCol w:w="1498"/>
        <w:gridCol w:w="1951"/>
        <w:gridCol w:w="1660"/>
        <w:gridCol w:w="1800"/>
      </w:tblGrid>
      <w:tr w:rsidR="00F43D5C" w:rsidRPr="00F43D5C" w:rsidTr="00F43D5C">
        <w:trPr>
          <w:trHeight w:val="930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4"/>
                <w:szCs w:val="24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4"/>
                <w:szCs w:val="24"/>
                <w:lang w:eastAsia="pl-PL"/>
              </w:rPr>
              <w:t xml:space="preserve">Dni otwarte  w bielańskich szkołach </w:t>
            </w:r>
            <w:proofErr w:type="spellStart"/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4"/>
                <w:szCs w:val="24"/>
                <w:lang w:eastAsia="pl-PL"/>
              </w:rPr>
              <w:t>podstawowych_luty</w:t>
            </w:r>
            <w:proofErr w:type="spellEnd"/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4"/>
                <w:szCs w:val="24"/>
                <w:lang w:eastAsia="pl-PL"/>
              </w:rPr>
              <w:t xml:space="preserve"> 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F43D5C" w:rsidRPr="00F43D5C" w:rsidTr="00F43D5C">
        <w:trPr>
          <w:trHeight w:val="863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 xml:space="preserve">Nazwa szkoły 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 xml:space="preserve">Miejscowość 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 xml:space="preserve">Termin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W godzinach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Spotkanie z Dyrektorem Szkoły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Szkoła Podstawowa nr 53 im. M. Zaruskiego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Rudzka 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01–689 Warszawa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12 lutego 2019 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10:00 - 17:30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17:30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Szkoła Podstawowa nr 77 im. W. </w:t>
            </w:r>
            <w:proofErr w:type="spellStart"/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Zieleńczyk</w:t>
            </w:r>
            <w:proofErr w:type="spellEnd"/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ul. Samogłoska 9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01-980 Warszawa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13 lutego 2019 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9:00 - 18:00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18:00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Szkoła Podstawowa nr 80 im. M. Kownackiej 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Aspekt 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01– 904 Warszawa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12 lutego 2019 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9:00 - 17:00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17:00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Szkoła Podstawowa nr 133 im. S. Czarnieckiego  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A. Fontany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01-835 Warszawa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13 lutego 2019 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9:00 - 17:01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17:00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Szkoła Podstawowa  nr 187 im. A. Mickiewicza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L. Staffa 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01-884 Warszawa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12 lutego 2019 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9:00 - 18:00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18:00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Szkoła Podstawowa nr 209 im. H. Ordonówny 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al. W. Reymonta 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01-840 Warszawa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11 lutego 2019 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9:00 - 17:00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18:00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Szkoła Podstawowa z Oddziałami Integracyjnymi nr 214 im. St. </w:t>
            </w:r>
            <w:proofErr w:type="spellStart"/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Skrypija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A. Fontany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01-835 Warszawa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11 lutego 2019 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9:00 - 17:30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17:30</w:t>
            </w:r>
          </w:p>
        </w:tc>
      </w:tr>
      <w:tr w:rsidR="00F43D5C" w:rsidRPr="00F43D5C" w:rsidTr="00F43D5C">
        <w:trPr>
          <w:trHeight w:val="103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Szkoła Podstawowa z Oddziałami Integracyjnymi  nr 223 im. Partyzantów Ziemi Kieleckiej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J. Kasprowicza 107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01-823 Warszawa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12 lutego 2019 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10:00 - 17:00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17:00</w:t>
            </w:r>
          </w:p>
        </w:tc>
      </w:tr>
      <w:tr w:rsidR="00F43D5C" w:rsidRPr="00F43D5C" w:rsidTr="00F43D5C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lastRenderedPageBreak/>
              <w:t>9.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Szkoła Podstawowa z Oddziałami </w:t>
            </w:r>
            <w:proofErr w:type="spellStart"/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Integracyjnyminr</w:t>
            </w:r>
            <w:proofErr w:type="spellEnd"/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 247 im. K. Lisieckiego ”Dziadka”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Wrzeciono 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01-951 Warszawa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13 lutego 2019 r.,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9:00 - 18:00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18:00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Szkoła Podstawowa nr 263 im. Powstańców Wielkopolskich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Szegedyńska</w:t>
            </w:r>
            <w:proofErr w:type="spellEnd"/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 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01-957 Warszawa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16 lutego 2019 r.,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10:00-12:00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11:00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Szkoła Podstawowa nr 273 im. dr Aleksandry Landy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J. Balcerzaka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01-944 Warszawa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12 lutego 2019 r.,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08:00 - 18:00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18:00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Szkoła Filialna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Arkuszowa 202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01-934 Warszawa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13 lutego 2019 r.,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09:00 - 17:00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17:30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Szkoła Podstawowa nr 289 im. H. Sienkiewicza  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W. Broniewskiego 99a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01-876 Warszawa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12 lutego 2019 r.,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10:00 - 17:30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17:30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Szkoła Podstawowa nr 293 im. J. Kochanowskiego  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J. Kochanowskiego 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01-864 Warszawa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13 lutego 2019 r.,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10:00 - 17:30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17:30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Szkoła Podstawowa nr 352 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 J. Conrada 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01-922 Warszawa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13 lutego 2019 r.,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09:00 - 18:00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18:00</w:t>
            </w:r>
          </w:p>
        </w:tc>
      </w:tr>
      <w:tr w:rsidR="00F43D5C" w:rsidRPr="00F43D5C" w:rsidTr="00F43D5C">
        <w:trPr>
          <w:trHeight w:val="106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Szkoła Podstawowa nr 369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ul.S</w:t>
            </w:r>
            <w:proofErr w:type="spellEnd"/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. Przybyszewskiego 45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01-849 Warszawa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14 lutego 2019 r.,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17:00-18:00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>17:00</w:t>
            </w:r>
          </w:p>
        </w:tc>
      </w:tr>
      <w:tr w:rsidR="00F43D5C" w:rsidRPr="00F43D5C" w:rsidTr="00F43D5C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C" w:rsidRPr="00F43D5C" w:rsidRDefault="00F43D5C" w:rsidP="00F43D5C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Szkoła Podstawowa nr 370</w:t>
            </w: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br/>
              <w:t>(ZS nr 49)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ul.L.Tołstoja</w:t>
            </w:r>
            <w:proofErr w:type="spellEnd"/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iCs w:val="0"/>
                <w:color w:val="000000"/>
                <w:sz w:val="22"/>
                <w:szCs w:val="22"/>
                <w:lang w:eastAsia="pl-PL"/>
              </w:rPr>
              <w:t>01-910 Warszawa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12 lutego 2019 r.,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22"/>
                <w:szCs w:val="22"/>
                <w:lang w:eastAsia="pl-PL"/>
              </w:rPr>
              <w:t>15:00 - 18:00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5C" w:rsidRPr="00F43D5C" w:rsidRDefault="00F43D5C" w:rsidP="00F43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</w:pPr>
            <w:r w:rsidRPr="00F43D5C">
              <w:rPr>
                <w:rFonts w:ascii="Arial" w:eastAsia="Times New Roman" w:hAnsi="Arial" w:cs="Arial"/>
                <w:b/>
                <w:bCs/>
                <w:iCs w:val="0"/>
                <w:color w:val="FF0000"/>
                <w:sz w:val="22"/>
                <w:szCs w:val="22"/>
                <w:lang w:eastAsia="pl-PL"/>
              </w:rPr>
              <w:t xml:space="preserve"> 17:00</w:t>
            </w:r>
          </w:p>
        </w:tc>
      </w:tr>
    </w:tbl>
    <w:p w:rsidR="0001156B" w:rsidRDefault="0001156B"/>
    <w:sectPr w:rsidR="0001156B" w:rsidSect="00F43D5C">
      <w:pgSz w:w="16838" w:h="11906" w:orient="landscape"/>
      <w:pgMar w:top="567" w:right="1418" w:bottom="1418" w:left="1418" w:header="709" w:footer="709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F43D5C"/>
    <w:rsid w:val="0001156B"/>
    <w:rsid w:val="00011990"/>
    <w:rsid w:val="003621B0"/>
    <w:rsid w:val="003D7D0B"/>
    <w:rsid w:val="00615480"/>
    <w:rsid w:val="00713931"/>
    <w:rsid w:val="00820925"/>
    <w:rsid w:val="00962F0D"/>
    <w:rsid w:val="00F4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2019-01-28T16:40:00Z</dcterms:created>
  <dcterms:modified xsi:type="dcterms:W3CDTF">2019-01-28T16:41:00Z</dcterms:modified>
</cp:coreProperties>
</file>